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FCB" w:rsidRDefault="001F3FCB">
      <w:pPr>
        <w:pStyle w:val="a3"/>
        <w:rPr>
          <w:sz w:val="20"/>
        </w:rPr>
      </w:pPr>
    </w:p>
    <w:p w:rsidR="001F3FCB" w:rsidRDefault="001F3FCB">
      <w:pPr>
        <w:pStyle w:val="a3"/>
        <w:rPr>
          <w:sz w:val="20"/>
        </w:rPr>
      </w:pPr>
    </w:p>
    <w:p w:rsidR="001F3FCB" w:rsidRDefault="001F3FCB">
      <w:pPr>
        <w:pStyle w:val="a3"/>
        <w:rPr>
          <w:sz w:val="20"/>
        </w:rPr>
      </w:pPr>
    </w:p>
    <w:p w:rsidR="001F3FCB" w:rsidRDefault="001F3FCB">
      <w:pPr>
        <w:pStyle w:val="a3"/>
        <w:spacing w:before="1"/>
        <w:rPr>
          <w:sz w:val="16"/>
        </w:rPr>
      </w:pPr>
    </w:p>
    <w:p w:rsidR="001F3FCB" w:rsidRDefault="00206F83">
      <w:pPr>
        <w:pStyle w:val="a3"/>
        <w:spacing w:before="1"/>
        <w:ind w:right="226"/>
        <w:jc w:val="right"/>
      </w:pPr>
      <w:r>
        <w:rPr>
          <w:spacing w:val="-2"/>
        </w:rPr>
        <w:t>.</w:t>
      </w:r>
    </w:p>
    <w:p w:rsidR="00E2144C" w:rsidRDefault="00E2144C" w:rsidP="00E2144C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Приложение № </w:t>
      </w:r>
      <w:r w:rsidR="006E2FF7">
        <w:rPr>
          <w:sz w:val="24"/>
          <w:szCs w:val="24"/>
        </w:rPr>
        <w:t>2</w:t>
      </w:r>
      <w:r>
        <w:rPr>
          <w:sz w:val="24"/>
          <w:szCs w:val="24"/>
        </w:rPr>
        <w:t xml:space="preserve">                        </w:t>
      </w:r>
    </w:p>
    <w:p w:rsidR="00E2144C" w:rsidRPr="00F83029" w:rsidRDefault="00E2144C" w:rsidP="00E2144C">
      <w:pPr>
        <w:jc w:val="right"/>
        <w:rPr>
          <w:sz w:val="24"/>
          <w:szCs w:val="24"/>
        </w:rPr>
      </w:pPr>
      <w:r w:rsidRPr="00F83029">
        <w:rPr>
          <w:sz w:val="24"/>
          <w:szCs w:val="24"/>
        </w:rPr>
        <w:t xml:space="preserve">                                                                                                                                                 к приказу №</w:t>
      </w:r>
      <w:r w:rsidR="006E2FF7">
        <w:rPr>
          <w:sz w:val="24"/>
          <w:szCs w:val="24"/>
        </w:rPr>
        <w:t>49</w:t>
      </w:r>
      <w:r w:rsidRPr="00F83029">
        <w:rPr>
          <w:sz w:val="24"/>
          <w:szCs w:val="24"/>
        </w:rPr>
        <w:t xml:space="preserve">                                                                                                                   </w:t>
      </w:r>
      <w:r w:rsidR="00D1363C">
        <w:rPr>
          <w:sz w:val="24"/>
          <w:szCs w:val="24"/>
        </w:rPr>
        <w:t xml:space="preserve">                            от </w:t>
      </w:r>
      <w:proofErr w:type="gramStart"/>
      <w:r w:rsidR="006E2FF7">
        <w:rPr>
          <w:sz w:val="24"/>
          <w:szCs w:val="24"/>
        </w:rPr>
        <w:t xml:space="preserve">31 </w:t>
      </w:r>
      <w:r w:rsidRPr="00F83029">
        <w:rPr>
          <w:sz w:val="24"/>
          <w:szCs w:val="24"/>
        </w:rPr>
        <w:t xml:space="preserve"> августа</w:t>
      </w:r>
      <w:proofErr w:type="gramEnd"/>
      <w:r w:rsidRPr="00F83029">
        <w:rPr>
          <w:sz w:val="24"/>
          <w:szCs w:val="24"/>
        </w:rPr>
        <w:t xml:space="preserve">  202</w:t>
      </w:r>
      <w:r w:rsidR="0075203E">
        <w:rPr>
          <w:sz w:val="24"/>
          <w:szCs w:val="24"/>
        </w:rPr>
        <w:t>4</w:t>
      </w:r>
      <w:r w:rsidRPr="00F83029">
        <w:rPr>
          <w:sz w:val="24"/>
          <w:szCs w:val="24"/>
        </w:rPr>
        <w:t xml:space="preserve">г. </w:t>
      </w:r>
    </w:p>
    <w:p w:rsidR="00E2144C" w:rsidRPr="00F83029" w:rsidRDefault="00E2144C" w:rsidP="00E2144C">
      <w:pPr>
        <w:rPr>
          <w:sz w:val="24"/>
          <w:szCs w:val="24"/>
        </w:rPr>
      </w:pPr>
    </w:p>
    <w:p w:rsidR="001F3FCB" w:rsidRDefault="001F3FCB">
      <w:pPr>
        <w:pStyle w:val="a3"/>
        <w:rPr>
          <w:sz w:val="26"/>
        </w:rPr>
      </w:pPr>
    </w:p>
    <w:p w:rsidR="001F3FCB" w:rsidRDefault="001F3FCB">
      <w:pPr>
        <w:pStyle w:val="a3"/>
        <w:spacing w:before="2"/>
        <w:rPr>
          <w:sz w:val="22"/>
        </w:rPr>
      </w:pPr>
    </w:p>
    <w:p w:rsidR="001F3FCB" w:rsidRDefault="004B37F0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П 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Н</w:t>
      </w:r>
    </w:p>
    <w:p w:rsidR="00D1363C" w:rsidRDefault="004B37F0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мероприятий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 w:rsidR="00206F83">
        <w:rPr>
          <w:b/>
          <w:spacing w:val="-5"/>
          <w:sz w:val="24"/>
        </w:rPr>
        <w:t xml:space="preserve">антитеррористической защищённости, </w:t>
      </w:r>
      <w:r>
        <w:rPr>
          <w:b/>
          <w:sz w:val="24"/>
        </w:rPr>
        <w:t>противодействию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идеологии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терроризма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экстремизма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 </w:t>
      </w:r>
    </w:p>
    <w:p w:rsidR="004B5903" w:rsidRDefault="004B37F0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с</w:t>
      </w:r>
      <w:r w:rsidR="004B5903">
        <w:rPr>
          <w:b/>
          <w:sz w:val="24"/>
        </w:rPr>
        <w:t xml:space="preserve"> </w:t>
      </w:r>
      <w:proofErr w:type="gramStart"/>
      <w:r w:rsidR="004B5903">
        <w:rPr>
          <w:b/>
          <w:sz w:val="24"/>
        </w:rPr>
        <w:t>сотрудниками,  обучающимися</w:t>
      </w:r>
      <w:proofErr w:type="gramEnd"/>
      <w:r w:rsidR="004B5903">
        <w:rPr>
          <w:b/>
          <w:sz w:val="24"/>
        </w:rPr>
        <w:t xml:space="preserve">, </w:t>
      </w:r>
      <w:r>
        <w:rPr>
          <w:b/>
          <w:sz w:val="24"/>
        </w:rPr>
        <w:t xml:space="preserve"> родителями </w:t>
      </w:r>
      <w:r w:rsidR="00206F83">
        <w:rPr>
          <w:b/>
          <w:sz w:val="24"/>
        </w:rPr>
        <w:t>МБОУ «</w:t>
      </w:r>
      <w:proofErr w:type="spellStart"/>
      <w:r w:rsidR="00206F83">
        <w:rPr>
          <w:b/>
          <w:sz w:val="24"/>
        </w:rPr>
        <w:t>Большешиинская</w:t>
      </w:r>
      <w:proofErr w:type="spellEnd"/>
      <w:r w:rsidR="00206F83">
        <w:rPr>
          <w:b/>
          <w:sz w:val="24"/>
        </w:rPr>
        <w:t xml:space="preserve"> СОШ»</w:t>
      </w:r>
      <w:r w:rsidR="004B5903">
        <w:rPr>
          <w:b/>
          <w:sz w:val="24"/>
        </w:rPr>
        <w:t xml:space="preserve"> </w:t>
      </w:r>
    </w:p>
    <w:p w:rsidR="001F3FCB" w:rsidRDefault="004B5903">
      <w:pPr>
        <w:ind w:left="2359" w:right="2369"/>
        <w:jc w:val="center"/>
        <w:rPr>
          <w:b/>
          <w:sz w:val="24"/>
        </w:rPr>
      </w:pPr>
      <w:r>
        <w:rPr>
          <w:b/>
          <w:sz w:val="24"/>
        </w:rPr>
        <w:t>на 202</w:t>
      </w:r>
      <w:r w:rsidR="0075203E">
        <w:rPr>
          <w:b/>
          <w:sz w:val="24"/>
        </w:rPr>
        <w:t>4</w:t>
      </w:r>
      <w:r w:rsidR="00F26F68">
        <w:rPr>
          <w:b/>
          <w:sz w:val="24"/>
        </w:rPr>
        <w:t>-202</w:t>
      </w:r>
      <w:r w:rsidR="0075203E">
        <w:rPr>
          <w:b/>
          <w:sz w:val="24"/>
        </w:rPr>
        <w:t>5</w:t>
      </w:r>
      <w:r>
        <w:rPr>
          <w:b/>
          <w:sz w:val="24"/>
        </w:rPr>
        <w:t>учебный год</w:t>
      </w:r>
    </w:p>
    <w:p w:rsidR="001F3FCB" w:rsidRDefault="001F3FCB">
      <w:pPr>
        <w:pStyle w:val="a3"/>
        <w:spacing w:before="9"/>
        <w:rPr>
          <w:b/>
          <w:sz w:val="23"/>
        </w:rPr>
      </w:pPr>
    </w:p>
    <w:p w:rsidR="001F3FCB" w:rsidRDefault="004B37F0" w:rsidP="0075203E">
      <w:pPr>
        <w:pStyle w:val="a3"/>
        <w:ind w:left="215" w:right="289" w:firstLine="981"/>
        <w:jc w:val="both"/>
      </w:pPr>
      <w:r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</w:t>
      </w:r>
      <w:r w:rsidR="00E2144C">
        <w:t>тической работы в среде учащихся</w:t>
      </w:r>
      <w:r>
        <w:t>, так как именно указанная среда в силу целого ряда</w:t>
      </w:r>
      <w:r>
        <w:rPr>
          <w:spacing w:val="-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факторов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уязвимых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подверженности</w:t>
      </w:r>
      <w:r>
        <w:rPr>
          <w:spacing w:val="-4"/>
        </w:rPr>
        <w:t xml:space="preserve"> </w:t>
      </w:r>
      <w:r>
        <w:t>негативному</w:t>
      </w:r>
      <w:r>
        <w:rPr>
          <w:spacing w:val="-3"/>
        </w:rPr>
        <w:t xml:space="preserve"> </w:t>
      </w:r>
      <w:r>
        <w:t>влиянию</w:t>
      </w:r>
      <w:r>
        <w:rPr>
          <w:spacing w:val="-4"/>
        </w:rPr>
        <w:t xml:space="preserve"> </w:t>
      </w:r>
      <w:r>
        <w:t>разнообразных</w:t>
      </w:r>
      <w:r>
        <w:rPr>
          <w:spacing w:val="-3"/>
        </w:rPr>
        <w:t xml:space="preserve"> </w:t>
      </w:r>
      <w:r>
        <w:t>антисоциальных и криминальных групп. Социальная и мате</w:t>
      </w:r>
      <w:r w:rsidR="00E2144C">
        <w:t>риальная незащищенность детей</w:t>
      </w:r>
      <w:r>
        <w:t>, частый максимализм в оценках и суждениях, психологическая незрелость, значительная зависимость от чужого мнения - вот только некоторые из причин, позволяющих говорить о возможности легкого распространения радикальны</w:t>
      </w:r>
      <w:r w:rsidR="00E2144C">
        <w:t>х идей среди обучающихся</w:t>
      </w:r>
      <w:r>
        <w:t>. Между тем, д</w:t>
      </w:r>
      <w:r w:rsidR="00E2144C">
        <w:t>анные идеи в последнее время</w:t>
      </w:r>
      <w:r>
        <w:t xml:space="preserve"> получают значительное </w:t>
      </w:r>
      <w:r>
        <w:rPr>
          <w:spacing w:val="-2"/>
        </w:rPr>
        <w:t>распространение.</w:t>
      </w:r>
    </w:p>
    <w:p w:rsidR="001F3FCB" w:rsidRDefault="001F3FCB" w:rsidP="0075203E">
      <w:pPr>
        <w:pStyle w:val="a3"/>
        <w:spacing w:before="1"/>
        <w:jc w:val="both"/>
      </w:pPr>
    </w:p>
    <w:p w:rsidR="001F3FCB" w:rsidRDefault="004B37F0" w:rsidP="0075203E">
      <w:pPr>
        <w:pStyle w:val="a3"/>
        <w:ind w:left="215" w:right="289"/>
        <w:jc w:val="both"/>
      </w:pPr>
      <w:r>
        <w:t>Цель: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участником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 w:rsidR="00E2144C">
        <w:rPr>
          <w:spacing w:val="-3"/>
        </w:rPr>
        <w:t xml:space="preserve">действий </w:t>
      </w:r>
      <w:r>
        <w:t>всех</w:t>
      </w:r>
      <w:r>
        <w:rPr>
          <w:spacing w:val="-4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противодействию экстремизм</w:t>
      </w:r>
      <w:r w:rsidR="00E2144C">
        <w:t>у и терроризму</w:t>
      </w:r>
      <w:r>
        <w:t xml:space="preserve"> в образовательном учреждении, выработка мер, направленных на нормализацию межэтнических и межконфессиональных отношений., по предупреждению и профилактике экстремисткой деятельности.</w:t>
      </w:r>
    </w:p>
    <w:p w:rsidR="001F3FCB" w:rsidRDefault="001F3FCB" w:rsidP="0075203E">
      <w:pPr>
        <w:pStyle w:val="a3"/>
        <w:jc w:val="both"/>
      </w:pPr>
    </w:p>
    <w:p w:rsidR="001F3FCB" w:rsidRDefault="004B37F0" w:rsidP="0075203E">
      <w:pPr>
        <w:pStyle w:val="a3"/>
        <w:ind w:left="215"/>
        <w:jc w:val="both"/>
      </w:pPr>
      <w:r>
        <w:rPr>
          <w:spacing w:val="-2"/>
        </w:rPr>
        <w:t>Задачи: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312" w:firstLine="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жизнедеятельности.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spacing w:line="276" w:lineRule="exact"/>
        <w:ind w:left="119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427" w:firstLine="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экстремизму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терроризму.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600" w:firstLine="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от чрезвычайных ситуаций.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left="1196"/>
        <w:jc w:val="both"/>
        <w:rPr>
          <w:sz w:val="24"/>
        </w:rPr>
      </w:pP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социально-экономическую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общества.</w:t>
      </w:r>
    </w:p>
    <w:p w:rsidR="001F3FCB" w:rsidRDefault="004B37F0" w:rsidP="0075203E">
      <w:pPr>
        <w:pStyle w:val="a4"/>
        <w:numPr>
          <w:ilvl w:val="0"/>
          <w:numId w:val="3"/>
        </w:numPr>
        <w:tabs>
          <w:tab w:val="left" w:pos="1195"/>
          <w:tab w:val="left" w:pos="1196"/>
        </w:tabs>
        <w:ind w:right="1304" w:firstLine="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чрезвычайных </w:t>
      </w:r>
      <w:r>
        <w:rPr>
          <w:spacing w:val="-2"/>
          <w:sz w:val="24"/>
        </w:rPr>
        <w:t>ситуациях.</w:t>
      </w:r>
    </w:p>
    <w:p w:rsidR="001F3FCB" w:rsidRDefault="001F3FCB">
      <w:pPr>
        <w:rPr>
          <w:sz w:val="24"/>
        </w:rPr>
        <w:sectPr w:rsidR="001F3FCB" w:rsidSect="0075203E">
          <w:type w:val="continuous"/>
          <w:pgSz w:w="11910" w:h="16840"/>
          <w:pgMar w:top="340" w:right="280" w:bottom="1060" w:left="160" w:header="720" w:footer="720" w:gutter="0"/>
          <w:cols w:space="720"/>
          <w:docGrid w:linePitch="299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6" w:lineRule="exact"/>
              <w:ind w:left="147" w:right="131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before="135"/>
              <w:ind w:left="2897" w:right="2889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332" w:firstLine="34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исполнения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604" w:right="367" w:hanging="141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1504" w:type="dxa"/>
          </w:tcPr>
          <w:p w:rsidR="001F3FCB" w:rsidRDefault="004B37F0">
            <w:pPr>
              <w:pStyle w:val="TableParagraph"/>
              <w:spacing w:line="276" w:lineRule="exact"/>
              <w:ind w:left="120" w:firstLine="109"/>
              <w:rPr>
                <w:sz w:val="24"/>
              </w:rPr>
            </w:pPr>
            <w:r>
              <w:rPr>
                <w:sz w:val="24"/>
              </w:rPr>
              <w:t xml:space="preserve">Отметка о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1F3FCB">
        <w:trPr>
          <w:trHeight w:val="276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before="1" w:line="255" w:lineRule="exact"/>
              <w:ind w:left="5197" w:right="5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Первоочередные,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неотложные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1F3FCB" w:rsidTr="00206F83">
        <w:trPr>
          <w:trHeight w:val="478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документов: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62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06.03.2006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35-ФЗ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противодействии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14.06.2012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851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уровней террористической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предусматривающих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 по обеспечению безопасности личности, общества и государства»;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334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 Президента РФ от 05.12.2016 г. № 646 «Об утверждении доктрины информационной безопасности Российской Федерации»;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81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 Президента РФ от 29.05.2020 года № 344 «О стратегии противодействия экстремизму в Российской Федерации до 2025 года»;</w:t>
            </w:r>
          </w:p>
          <w:p w:rsidR="001F3FCB" w:rsidRDefault="004B37F0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Постановление Правительства РФ от 02.08.2019 г.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(территорий)»;</w:t>
            </w:r>
          </w:p>
          <w:p w:rsidR="001F3FCB" w:rsidRDefault="001F3FCB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</w:rPr>
            </w:pP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380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(территории)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составлением акта выявленных недостатков.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школы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2400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Обновить Инструкцию по пропускному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 внутри объектовому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режиму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 202</w:t>
            </w:r>
            <w:r w:rsidR="007F021E">
              <w:rPr>
                <w:sz w:val="24"/>
              </w:rPr>
              <w:t>4- 2025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  <w:r>
              <w:rPr>
                <w:sz w:val="24"/>
              </w:rPr>
              <w:tab/>
              <w:t>с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3.1/2.4.3598-</w:t>
            </w:r>
            <w:r>
              <w:rPr>
                <w:spacing w:val="-5"/>
                <w:sz w:val="24"/>
              </w:rPr>
              <w:t>20</w:t>
            </w:r>
          </w:p>
          <w:p w:rsidR="001F3FCB" w:rsidRDefault="004B37F0">
            <w:pPr>
              <w:pStyle w:val="TableParagraph"/>
              <w:tabs>
                <w:tab w:val="left" w:pos="3780"/>
                <w:tab w:val="left" w:pos="5171"/>
                <w:tab w:val="left" w:pos="5517"/>
                <w:tab w:val="left" w:pos="6955"/>
                <w:tab w:val="left" w:pos="846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«Санитарно-эпидемиологические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spacing w:line="258" w:lineRule="exact"/>
              <w:ind w:left="135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</w:p>
          <w:p w:rsidR="001F3FCB" w:rsidRDefault="004B37F0" w:rsidP="007F021E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инфраструктуры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новой </w:t>
            </w:r>
            <w:proofErr w:type="spellStart"/>
            <w:r>
              <w:rPr>
                <w:sz w:val="24"/>
              </w:rPr>
              <w:t>коронавирусной</w:t>
            </w:r>
            <w:proofErr w:type="spellEnd"/>
            <w:r>
              <w:rPr>
                <w:sz w:val="24"/>
              </w:rPr>
              <w:t xml:space="preserve"> инфекции .»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2510" w:type="dxa"/>
          </w:tcPr>
          <w:p w:rsidR="001F3FCB" w:rsidRDefault="001F3FCB" w:rsidP="00206F83">
            <w:pPr>
              <w:pStyle w:val="TableParagraph"/>
              <w:ind w:right="367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C76CD9">
        <w:trPr>
          <w:trHeight w:val="153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внутриобъектового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осуществление контроля за функционированием образовательного учреждения.</w:t>
            </w:r>
          </w:p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 автотранспорта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  <w:r w:rsidR="004B37F0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директора, з</w:t>
            </w:r>
            <w:r w:rsidR="004B37F0">
              <w:rPr>
                <w:spacing w:val="-2"/>
                <w:sz w:val="24"/>
              </w:rPr>
              <w:t>аведующий хозяйством.</w:t>
            </w:r>
          </w:p>
          <w:p w:rsidR="001F3FCB" w:rsidRDefault="004B37F0">
            <w:pPr>
              <w:pStyle w:val="TableParagraph"/>
              <w:spacing w:line="275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</w:t>
            </w:r>
          </w:p>
          <w:p w:rsidR="001F3FCB" w:rsidRDefault="004B37F0">
            <w:pPr>
              <w:pStyle w:val="TableParagraph"/>
              <w:spacing w:line="258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администратор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65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Назначение должностных лиц, ответственных за проведение мероприятий по обеспечению антитеррористической защищенности (территории) и организацию взаимодействия с территориальными органами </w:t>
            </w:r>
            <w:proofErr w:type="gramStart"/>
            <w:r>
              <w:rPr>
                <w:sz w:val="24"/>
              </w:rPr>
              <w:t>безопасности,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территориальными</w:t>
            </w:r>
            <w:proofErr w:type="gramEnd"/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органами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Министерства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внутренних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дел</w:t>
            </w:r>
          </w:p>
          <w:p w:rsidR="001F3FCB" w:rsidRDefault="004B37F0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Российской Федерации и территориальными органами Федеральной службы войск национальной гвардии Российской Федерации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C76CD9">
        <w:trPr>
          <w:trHeight w:val="493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ФСБ,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Росгвардией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МЧС.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4B37F0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 w:rsidR="00206F83">
              <w:rPr>
                <w:sz w:val="24"/>
              </w:rPr>
              <w:t>директора по ВР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C76CD9">
        <w:trPr>
          <w:trHeight w:val="629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уточнить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установлении уровня террористической опасности.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школы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C76CD9">
        <w:trPr>
          <w:trHeight w:val="99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Обновить стенд с материалами по вопросам противодействия терроризму, обеспечению безопасности при угрозе совершения и совершенном террористическом акте.</w:t>
            </w:r>
          </w:p>
        </w:tc>
        <w:tc>
          <w:tcPr>
            <w:tcW w:w="1871" w:type="dxa"/>
          </w:tcPr>
          <w:p w:rsidR="001F3FCB" w:rsidRDefault="00206F83">
            <w:pPr>
              <w:pStyle w:val="TableParagraph"/>
              <w:spacing w:line="274" w:lineRule="exact"/>
              <w:ind w:left="113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75203E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 –организатор ОБЗР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 w:rsidTr="006E2FF7">
        <w:trPr>
          <w:trHeight w:val="67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персоналом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4B37F0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6E2FF7">
        <w:trPr>
          <w:trHeight w:val="55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Инструктаж с персоналом по действиям при обнаружении предмета, похожего на взрывное устройство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4B37F0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 w:rsidR="00206F83">
              <w:rPr>
                <w:spacing w:val="-15"/>
                <w:sz w:val="24"/>
              </w:rPr>
              <w:t>школы</w:t>
            </w:r>
          </w:p>
          <w:p w:rsidR="001F3FCB" w:rsidRDefault="001F3FCB">
            <w:pPr>
              <w:pStyle w:val="TableParagraph"/>
              <w:spacing w:line="270" w:lineRule="atLeast"/>
              <w:ind w:left="352" w:right="340" w:hanging="1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206F83" w:rsidTr="006E2FF7">
        <w:trPr>
          <w:trHeight w:val="977"/>
        </w:trPr>
        <w:tc>
          <w:tcPr>
            <w:tcW w:w="620" w:type="dxa"/>
          </w:tcPr>
          <w:p w:rsidR="00206F83" w:rsidRDefault="00206F83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8708" w:type="dxa"/>
          </w:tcPr>
          <w:p w:rsidR="00206F83" w:rsidRDefault="00206F83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Инструктаж с персоналом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871" w:type="dxa"/>
          </w:tcPr>
          <w:p w:rsidR="00206F83" w:rsidRDefault="00206F83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206F83">
            <w:r w:rsidRPr="000B53AD">
              <w:rPr>
                <w:sz w:val="24"/>
              </w:rPr>
              <w:t>Директор</w:t>
            </w:r>
            <w:r w:rsidRPr="000B53AD">
              <w:rPr>
                <w:spacing w:val="-15"/>
                <w:sz w:val="24"/>
              </w:rPr>
              <w:t xml:space="preserve"> школы</w:t>
            </w:r>
          </w:p>
        </w:tc>
        <w:tc>
          <w:tcPr>
            <w:tcW w:w="1504" w:type="dxa"/>
          </w:tcPr>
          <w:p w:rsidR="00206F83" w:rsidRDefault="00206F83">
            <w:pPr>
              <w:pStyle w:val="TableParagraph"/>
              <w:rPr>
                <w:sz w:val="24"/>
              </w:rPr>
            </w:pPr>
          </w:p>
        </w:tc>
      </w:tr>
      <w:tr w:rsidR="00206F83" w:rsidTr="006E2FF7">
        <w:trPr>
          <w:trHeight w:val="552"/>
        </w:trPr>
        <w:tc>
          <w:tcPr>
            <w:tcW w:w="620" w:type="dxa"/>
          </w:tcPr>
          <w:p w:rsidR="00206F83" w:rsidRDefault="00206F8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8708" w:type="dxa"/>
          </w:tcPr>
          <w:p w:rsidR="00206F83" w:rsidRDefault="00206F83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пропускному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объектовому </w:t>
            </w:r>
            <w:r>
              <w:rPr>
                <w:spacing w:val="-2"/>
                <w:sz w:val="24"/>
              </w:rPr>
              <w:t>режиму</w:t>
            </w:r>
          </w:p>
        </w:tc>
        <w:tc>
          <w:tcPr>
            <w:tcW w:w="1871" w:type="dxa"/>
          </w:tcPr>
          <w:p w:rsidR="00206F83" w:rsidRDefault="00206F83">
            <w:pPr>
              <w:pStyle w:val="TableParagraph"/>
              <w:ind w:left="591" w:hanging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 январь</w:t>
            </w:r>
          </w:p>
        </w:tc>
        <w:tc>
          <w:tcPr>
            <w:tcW w:w="2510" w:type="dxa"/>
          </w:tcPr>
          <w:p w:rsidR="00206F83" w:rsidRDefault="00206F83">
            <w:r w:rsidRPr="000B53AD">
              <w:rPr>
                <w:sz w:val="24"/>
              </w:rPr>
              <w:t>Директор</w:t>
            </w:r>
            <w:r w:rsidRPr="000B53AD">
              <w:rPr>
                <w:spacing w:val="-15"/>
                <w:sz w:val="24"/>
              </w:rPr>
              <w:t xml:space="preserve"> школы</w:t>
            </w:r>
          </w:p>
        </w:tc>
        <w:tc>
          <w:tcPr>
            <w:tcW w:w="1504" w:type="dxa"/>
          </w:tcPr>
          <w:p w:rsidR="00206F83" w:rsidRDefault="00206F83">
            <w:pPr>
              <w:pStyle w:val="TableParagraph"/>
              <w:rPr>
                <w:sz w:val="24"/>
              </w:rPr>
            </w:pPr>
          </w:p>
        </w:tc>
      </w:tr>
      <w:tr w:rsidR="001F3FCB" w:rsidTr="006E2FF7">
        <w:trPr>
          <w:trHeight w:val="11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Доведение классным руководителям рекомендации по обеспечению антитеррористической опасности и действиям при угрозе совершения (совершении) террористических актов.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693" w:right="490" w:hanging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206F83" w:rsidRDefault="00206F83" w:rsidP="00206F8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165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8708" w:type="dxa"/>
          </w:tcPr>
          <w:p w:rsidR="001F3FCB" w:rsidRDefault="004B37F0" w:rsidP="007F021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чердачных</w:t>
            </w:r>
            <w:r>
              <w:rPr>
                <w:spacing w:val="40"/>
                <w:sz w:val="24"/>
              </w:rPr>
              <w:t xml:space="preserve"> </w:t>
            </w:r>
            <w:r w:rsidR="007F021E">
              <w:rPr>
                <w:sz w:val="24"/>
              </w:rPr>
              <w:t>помещений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вспомогательных помещений.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510" w:type="dxa"/>
          </w:tcPr>
          <w:p w:rsidR="001F3FCB" w:rsidRDefault="007F021E">
            <w:pPr>
              <w:pStyle w:val="TableParagraph"/>
              <w:ind w:left="639" w:hanging="40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  <w:r w:rsidR="00206F83">
              <w:rPr>
                <w:spacing w:val="-2"/>
                <w:sz w:val="24"/>
              </w:rPr>
              <w:t>,</w:t>
            </w:r>
          </w:p>
          <w:p w:rsidR="001F3FCB" w:rsidRDefault="00206F83">
            <w:pPr>
              <w:pStyle w:val="TableParagraph"/>
              <w:spacing w:line="270" w:lineRule="atLeast"/>
              <w:ind w:left="418" w:right="403" w:firstLine="67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Ежедневные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осмотры</w:t>
            </w:r>
            <w:r>
              <w:rPr>
                <w:spacing w:val="-2"/>
                <w:sz w:val="24"/>
              </w:rPr>
              <w:t xml:space="preserve"> </w:t>
            </w:r>
            <w:r w:rsidR="00206F83">
              <w:rPr>
                <w:sz w:val="24"/>
              </w:rPr>
              <w:t>помещений школ</w:t>
            </w:r>
          </w:p>
        </w:tc>
        <w:tc>
          <w:tcPr>
            <w:tcW w:w="1871" w:type="dxa"/>
          </w:tcPr>
          <w:p w:rsidR="001F3FCB" w:rsidRDefault="00206F83" w:rsidP="00206F83">
            <w:pPr>
              <w:pStyle w:val="TableParagraph"/>
              <w:spacing w:line="275" w:lineRule="exact"/>
              <w:ind w:left="114" w:righ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е</w:t>
            </w:r>
            <w:r w:rsidR="004B37F0">
              <w:rPr>
                <w:spacing w:val="-2"/>
                <w:sz w:val="24"/>
              </w:rPr>
              <w:t>жедневно</w:t>
            </w:r>
          </w:p>
        </w:tc>
        <w:tc>
          <w:tcPr>
            <w:tcW w:w="2510" w:type="dxa"/>
          </w:tcPr>
          <w:p w:rsidR="001F3FCB" w:rsidRDefault="00206F83">
            <w:pPr>
              <w:pStyle w:val="TableParagraph"/>
              <w:spacing w:line="276" w:lineRule="exact"/>
              <w:ind w:left="824" w:right="762" w:hanging="48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  <w:r w:rsidR="004B37F0">
              <w:rPr>
                <w:spacing w:val="-2"/>
                <w:sz w:val="24"/>
              </w:rPr>
              <w:t xml:space="preserve"> Учителя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ежедневного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праздничные и выходные дни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206F83" w:rsidRDefault="00206F83" w:rsidP="00206F83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76" w:lineRule="exact"/>
              <w:ind w:left="763" w:right="355" w:hanging="394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 представителями правоохранительных структур.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3" w:lineRule="exact"/>
              <w:ind w:left="62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1F3FCB" w:rsidRDefault="00206F83" w:rsidP="00206F83">
            <w:pPr>
              <w:pStyle w:val="TableParagraph"/>
              <w:spacing w:line="270" w:lineRule="atLeast"/>
              <w:ind w:left="189" w:right="174" w:firstLine="18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4B37F0">
              <w:rPr>
                <w:sz w:val="24"/>
              </w:rPr>
              <w:t xml:space="preserve">а по ВР.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93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8708" w:type="dxa"/>
          </w:tcPr>
          <w:p w:rsidR="001F3FCB" w:rsidRDefault="004B37F0" w:rsidP="004B37F0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тренировки по экстренной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 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персона школы по теме: «Эвакуация обучающихся и работников из помещений и здания школы в случае угрозы совершения террористического акта, возникновения пожара, возникновении ЧС.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 раз в четверть</w:t>
            </w:r>
          </w:p>
        </w:tc>
        <w:tc>
          <w:tcPr>
            <w:tcW w:w="2510" w:type="dxa"/>
          </w:tcPr>
          <w:p w:rsidR="001F3FCB" w:rsidRDefault="004B37F0" w:rsidP="0075203E">
            <w:pPr>
              <w:pStyle w:val="TableParagraph"/>
              <w:spacing w:line="257" w:lineRule="exact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Преподаватель –организатор ОБ</w:t>
            </w:r>
            <w:r w:rsidR="0075203E">
              <w:rPr>
                <w:sz w:val="24"/>
              </w:rPr>
              <w:t>ЗР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4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Постоянное содержание в порядке подсобных помещений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запасных выходов из школы. Проверка состояния ограждения, обеспечение контроля за освещенностью территории школы в темное время суток, проверка наличия и исправности средств пожаротушения и т.д.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669" w:hanging="7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4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вносимыми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(ввозимыми)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 грузами и предметами ручной клади, своевременным вывозом твердых бытовых отходов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 w:rsidP="004B37F0">
            <w:pPr>
              <w:pStyle w:val="TableParagraph"/>
              <w:spacing w:line="276" w:lineRule="exact"/>
              <w:ind w:left="806" w:hanging="93"/>
              <w:rPr>
                <w:sz w:val="24"/>
              </w:rPr>
            </w:pPr>
            <w:r>
              <w:rPr>
                <w:spacing w:val="-2"/>
                <w:sz w:val="24"/>
              </w:rPr>
              <w:t>Сторож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прихода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(педагогам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10-15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6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56" w:lineRule="exact"/>
              <w:ind w:left="369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начала занятий)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0" w:lineRule="atLeast"/>
              <w:ind w:left="732" w:hanging="11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 директора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47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инженерно-технических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в исправном состоянии.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бесперебойной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устойчивой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669" w:hanging="70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 w:rsidTr="006E2FF7">
        <w:trPr>
          <w:trHeight w:val="153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по пребыванию на объекте (территории) посторонних лиц и нахождению транспортных средств, в том числе в непосредственной близости от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хозяйством.</w:t>
            </w:r>
          </w:p>
          <w:p w:rsidR="001F3FCB" w:rsidRDefault="004B37F0">
            <w:pPr>
              <w:pStyle w:val="TableParagraph"/>
              <w:ind w:left="707" w:right="695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Сторож.</w:t>
            </w:r>
          </w:p>
          <w:p w:rsidR="001F3FCB" w:rsidRDefault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Дежурный</w:t>
            </w:r>
          </w:p>
          <w:p w:rsidR="001F3FCB" w:rsidRDefault="004B37F0">
            <w:pPr>
              <w:pStyle w:val="TableParagraph"/>
              <w:spacing w:line="258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администратор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Осуществление мероприятий информационной безопасности, обеспечивающих защиту от несанкционированного доступа к информационным ресурсам объектов </w:t>
            </w:r>
            <w:r>
              <w:rPr>
                <w:spacing w:val="-2"/>
                <w:sz w:val="24"/>
              </w:rPr>
              <w:t>(территорий)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 w:rsidP="004B37F0">
            <w:pPr>
              <w:pStyle w:val="TableParagraph"/>
              <w:spacing w:line="274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информатики 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208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8708" w:type="dxa"/>
          </w:tcPr>
          <w:p w:rsidR="001F3FCB" w:rsidRDefault="004B37F0" w:rsidP="004F6E7E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Принятие дополнительных мер, направленные на обеспечение правопорядка и безопасности во время проведения массовых мероприятий в школе, во взаимодействии с территориальными правоохранительными органами, с учетом требований санитарных правил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распространения новой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коронавирусной</w:t>
            </w:r>
            <w:proofErr w:type="spellEnd"/>
            <w:r>
              <w:rPr>
                <w:sz w:val="24"/>
              </w:rPr>
              <w:t xml:space="preserve"> инфекции </w:t>
            </w:r>
            <w:r>
              <w:rPr>
                <w:spacing w:val="-4"/>
                <w:sz w:val="24"/>
              </w:rPr>
              <w:t>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732" w:hanging="11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 директора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379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8708" w:type="dxa"/>
          </w:tcPr>
          <w:p w:rsidR="001F3FCB" w:rsidRDefault="004B37F0" w:rsidP="004B37F0">
            <w:pPr>
              <w:pStyle w:val="TableParagraph"/>
              <w:spacing w:line="276" w:lineRule="exac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 вносить соответствующие изменения в паспорт безопасности (антитеррористической защищенности) школы в случае реорганизации организации, изменения наименования, вида и типа объекта, изменения организации охраны и защиты объекта, а также изменения его оснащения техническими средствами обеспечения безопасности.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</w:t>
            </w:r>
          </w:p>
          <w:p w:rsidR="001F3FCB" w:rsidRDefault="001F3FCB">
            <w:pPr>
              <w:pStyle w:val="TableParagraph"/>
              <w:spacing w:line="270" w:lineRule="atLeast"/>
              <w:ind w:left="138" w:right="126"/>
              <w:jc w:val="center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УМВД,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ФСБ,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6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6" w:lineRule="exact"/>
              <w:ind w:left="613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спасения и скорой медицинской помощи, аварийных бригад. Список уточнённых телефонов иметь на информационном стенде.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4" w:lineRule="exact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6E2FF7">
        <w:trPr>
          <w:trHeight w:val="551"/>
        </w:trPr>
        <w:tc>
          <w:tcPr>
            <w:tcW w:w="620" w:type="dxa"/>
          </w:tcPr>
          <w:p w:rsidR="006E2FF7" w:rsidRDefault="006E2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708" w:type="dxa"/>
          </w:tcPr>
          <w:p w:rsidR="006E2FF7" w:rsidRDefault="006E2FF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t>Психологическое сопровождение обучающихся по результатам социально-психологического тестирования</w:t>
            </w:r>
          </w:p>
        </w:tc>
        <w:tc>
          <w:tcPr>
            <w:tcW w:w="1871" w:type="dxa"/>
          </w:tcPr>
          <w:p w:rsidR="006E2FF7" w:rsidRDefault="006E2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10" w:type="dxa"/>
          </w:tcPr>
          <w:p w:rsidR="006E2FF7" w:rsidRDefault="006E2FF7">
            <w:pPr>
              <w:pStyle w:val="TableParagraph"/>
              <w:spacing w:line="274" w:lineRule="exact"/>
              <w:ind w:left="7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</w:tc>
        <w:tc>
          <w:tcPr>
            <w:tcW w:w="1504" w:type="dxa"/>
          </w:tcPr>
          <w:p w:rsidR="006E2FF7" w:rsidRDefault="006E2FF7">
            <w:pPr>
              <w:pStyle w:val="TableParagraph"/>
              <w:rPr>
                <w:sz w:val="24"/>
              </w:rPr>
            </w:pPr>
          </w:p>
        </w:tc>
      </w:tr>
      <w:tr w:rsidR="006E2FF7">
        <w:trPr>
          <w:trHeight w:val="551"/>
        </w:trPr>
        <w:tc>
          <w:tcPr>
            <w:tcW w:w="620" w:type="dxa"/>
          </w:tcPr>
          <w:p w:rsidR="006E2FF7" w:rsidRDefault="006E2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708" w:type="dxa"/>
          </w:tcPr>
          <w:p w:rsidR="006E2FF7" w:rsidRDefault="006E2FF7">
            <w:pPr>
              <w:pStyle w:val="TableParagraph"/>
              <w:spacing w:line="276" w:lineRule="exact"/>
              <w:ind w:left="108"/>
            </w:pPr>
            <w:r>
              <w:t>Мониторинг библиотечного фонда на предмет выявления и изъятия изданий, содержащих информацию террористического и деструктивного характера</w:t>
            </w:r>
          </w:p>
        </w:tc>
        <w:tc>
          <w:tcPr>
            <w:tcW w:w="1871" w:type="dxa"/>
          </w:tcPr>
          <w:p w:rsidR="006E2FF7" w:rsidRDefault="006E2F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6E2FF7" w:rsidRDefault="006E2FF7">
            <w:pPr>
              <w:pStyle w:val="TableParagraph"/>
              <w:spacing w:line="274" w:lineRule="exact"/>
              <w:ind w:left="7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  <w:tc>
          <w:tcPr>
            <w:tcW w:w="1504" w:type="dxa"/>
          </w:tcPr>
          <w:p w:rsidR="006E2FF7" w:rsidRDefault="006E2FF7">
            <w:pPr>
              <w:pStyle w:val="TableParagraph"/>
              <w:rPr>
                <w:sz w:val="24"/>
              </w:rPr>
            </w:pPr>
          </w:p>
        </w:tc>
      </w:tr>
      <w:tr w:rsidR="002D5CE2">
        <w:trPr>
          <w:trHeight w:val="551"/>
        </w:trPr>
        <w:tc>
          <w:tcPr>
            <w:tcW w:w="620" w:type="dxa"/>
          </w:tcPr>
          <w:p w:rsidR="002D5CE2" w:rsidRDefault="002D5CE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708" w:type="dxa"/>
          </w:tcPr>
          <w:p w:rsidR="002D5CE2" w:rsidRDefault="002D5CE2">
            <w:pPr>
              <w:pStyle w:val="TableParagraph"/>
              <w:spacing w:line="276" w:lineRule="exact"/>
              <w:ind w:left="108"/>
            </w:pPr>
            <w:r>
              <w:t>Обучение педагогического коллектива навыкам реагирования на деструктивное поведение подростков</w:t>
            </w:r>
          </w:p>
        </w:tc>
        <w:tc>
          <w:tcPr>
            <w:tcW w:w="1871" w:type="dxa"/>
          </w:tcPr>
          <w:p w:rsidR="002D5CE2" w:rsidRDefault="002D5CE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постоянно</w:t>
            </w:r>
          </w:p>
        </w:tc>
        <w:tc>
          <w:tcPr>
            <w:tcW w:w="2510" w:type="dxa"/>
          </w:tcPr>
          <w:p w:rsidR="002D5CE2" w:rsidRDefault="002D5CE2">
            <w:pPr>
              <w:pStyle w:val="TableParagraph"/>
              <w:spacing w:line="274" w:lineRule="exact"/>
              <w:ind w:left="7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1504" w:type="dxa"/>
          </w:tcPr>
          <w:p w:rsidR="002D5CE2" w:rsidRDefault="002D5CE2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line="255" w:lineRule="exact"/>
              <w:ind w:left="5197" w:right="5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</w:t>
            </w:r>
            <w:r w:rsidR="004D3BFC">
              <w:rPr>
                <w:b/>
                <w:spacing w:val="-2"/>
                <w:sz w:val="24"/>
              </w:rPr>
              <w:t>учащимися</w:t>
            </w:r>
          </w:p>
        </w:tc>
      </w:tr>
      <w:tr w:rsidR="001F3FCB">
        <w:trPr>
          <w:trHeight w:val="1656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982"/>
                <w:tab w:val="left" w:pos="3310"/>
                <w:tab w:val="left" w:pos="4100"/>
                <w:tab w:val="left" w:pos="4518"/>
                <w:tab w:val="left" w:pos="5990"/>
                <w:tab w:val="left" w:pos="7225"/>
              </w:tabs>
              <w:ind w:left="108" w:right="97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учащимися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«Основы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 жизнедеятельности»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48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4B37F0" w:rsidRDefault="004B37F0" w:rsidP="004B37F0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школы,</w:t>
            </w:r>
          </w:p>
          <w:p w:rsidR="001F3FCB" w:rsidRDefault="004B37F0">
            <w:pPr>
              <w:pStyle w:val="TableParagraph"/>
              <w:ind w:left="135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:rsidR="001F3FCB" w:rsidRDefault="004B37F0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руководители,</w:t>
            </w:r>
          </w:p>
          <w:p w:rsidR="001F3FCB" w:rsidRDefault="004B37F0">
            <w:pPr>
              <w:pStyle w:val="TableParagraph"/>
              <w:spacing w:line="258" w:lineRule="exact"/>
              <w:ind w:left="138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6E2FF7">
        <w:trPr>
          <w:trHeight w:val="1656"/>
        </w:trPr>
        <w:tc>
          <w:tcPr>
            <w:tcW w:w="620" w:type="dxa"/>
          </w:tcPr>
          <w:p w:rsidR="006E2FF7" w:rsidRDefault="006E2FF7" w:rsidP="006E2FF7">
            <w:pPr>
              <w:pStyle w:val="TableParagraph"/>
              <w:spacing w:line="275" w:lineRule="exact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8708" w:type="dxa"/>
          </w:tcPr>
          <w:p w:rsidR="006E2FF7" w:rsidRDefault="006E2FF7" w:rsidP="006E2FF7">
            <w:pPr>
              <w:pStyle w:val="TableParagraph"/>
              <w:tabs>
                <w:tab w:val="left" w:pos="1982"/>
                <w:tab w:val="left" w:pos="3310"/>
                <w:tab w:val="left" w:pos="4100"/>
                <w:tab w:val="left" w:pos="4518"/>
                <w:tab w:val="left" w:pos="5990"/>
                <w:tab w:val="left" w:pos="7225"/>
              </w:tabs>
              <w:ind w:left="108" w:right="97"/>
              <w:rPr>
                <w:spacing w:val="-2"/>
                <w:sz w:val="24"/>
              </w:rPr>
            </w:pPr>
            <w:r>
              <w:t>Подготовка и проведение встреч  с участниками специальной военной операции</w:t>
            </w:r>
          </w:p>
        </w:tc>
        <w:tc>
          <w:tcPr>
            <w:tcW w:w="1871" w:type="dxa"/>
          </w:tcPr>
          <w:p w:rsidR="006E2FF7" w:rsidRDefault="006E2FF7" w:rsidP="006E2FF7">
            <w:pPr>
              <w:pStyle w:val="TableParagraph"/>
              <w:spacing w:line="275" w:lineRule="exact"/>
              <w:ind w:left="48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года</w:t>
            </w:r>
          </w:p>
        </w:tc>
        <w:tc>
          <w:tcPr>
            <w:tcW w:w="2510" w:type="dxa"/>
          </w:tcPr>
          <w:p w:rsidR="006E2FF7" w:rsidRDefault="006E2FF7" w:rsidP="006E2FF7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 xml:space="preserve">организатор </w:t>
            </w:r>
            <w:r>
              <w:rPr>
                <w:spacing w:val="-5"/>
                <w:sz w:val="24"/>
              </w:rPr>
              <w:t>ОБЗР</w:t>
            </w:r>
          </w:p>
        </w:tc>
        <w:tc>
          <w:tcPr>
            <w:tcW w:w="1504" w:type="dxa"/>
          </w:tcPr>
          <w:p w:rsidR="006E2FF7" w:rsidRDefault="006E2FF7" w:rsidP="006E2FF7">
            <w:pPr>
              <w:pStyle w:val="TableParagraph"/>
              <w:rPr>
                <w:sz w:val="24"/>
              </w:rPr>
            </w:pPr>
          </w:p>
        </w:tc>
      </w:tr>
      <w:tr w:rsidR="006E2FF7">
        <w:trPr>
          <w:trHeight w:val="1656"/>
        </w:trPr>
        <w:tc>
          <w:tcPr>
            <w:tcW w:w="620" w:type="dxa"/>
          </w:tcPr>
          <w:p w:rsidR="006E2FF7" w:rsidRDefault="002D5CE2" w:rsidP="006E2FF7">
            <w:pPr>
              <w:pStyle w:val="TableParagraph"/>
              <w:spacing w:line="275" w:lineRule="exact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8708" w:type="dxa"/>
          </w:tcPr>
          <w:p w:rsidR="006E2FF7" w:rsidRDefault="006E2FF7" w:rsidP="006E2FF7">
            <w:pPr>
              <w:pStyle w:val="TableParagraph"/>
              <w:tabs>
                <w:tab w:val="left" w:pos="1982"/>
                <w:tab w:val="left" w:pos="3310"/>
                <w:tab w:val="left" w:pos="4100"/>
                <w:tab w:val="left" w:pos="4518"/>
                <w:tab w:val="left" w:pos="5990"/>
                <w:tab w:val="left" w:pos="7225"/>
              </w:tabs>
              <w:ind w:left="108" w:right="97"/>
              <w:rPr>
                <w:spacing w:val="-2"/>
                <w:sz w:val="24"/>
              </w:rPr>
            </w:pPr>
            <w:r>
              <w:t>Организация работ</w:t>
            </w:r>
            <w:r w:rsidR="004D3BFC">
              <w:t xml:space="preserve">ы по благоустройству </w:t>
            </w:r>
            <w:r>
              <w:t xml:space="preserve">памятника </w:t>
            </w:r>
            <w:r w:rsidR="004D3BFC">
              <w:t xml:space="preserve">и стелы </w:t>
            </w:r>
            <w:r>
              <w:t>погибшим односельчанам в годы ВОВ</w:t>
            </w:r>
          </w:p>
        </w:tc>
        <w:tc>
          <w:tcPr>
            <w:tcW w:w="1871" w:type="dxa"/>
          </w:tcPr>
          <w:p w:rsidR="006E2FF7" w:rsidRDefault="006E2FF7" w:rsidP="006E2FF7">
            <w:pPr>
              <w:pStyle w:val="TableParagraph"/>
              <w:spacing w:line="275" w:lineRule="exact"/>
              <w:ind w:left="48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года</w:t>
            </w:r>
          </w:p>
        </w:tc>
        <w:tc>
          <w:tcPr>
            <w:tcW w:w="2510" w:type="dxa"/>
          </w:tcPr>
          <w:p w:rsidR="006E2FF7" w:rsidRDefault="006E2FF7" w:rsidP="006E2FF7">
            <w:pPr>
              <w:pStyle w:val="TableParagraph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 xml:space="preserve">организатор </w:t>
            </w:r>
            <w:r>
              <w:rPr>
                <w:spacing w:val="-5"/>
                <w:sz w:val="24"/>
              </w:rPr>
              <w:t>ОБЗР</w:t>
            </w:r>
          </w:p>
        </w:tc>
        <w:tc>
          <w:tcPr>
            <w:tcW w:w="1504" w:type="dxa"/>
          </w:tcPr>
          <w:p w:rsidR="006E2FF7" w:rsidRDefault="006E2FF7" w:rsidP="006E2FF7">
            <w:pPr>
              <w:pStyle w:val="TableParagraph"/>
              <w:rPr>
                <w:sz w:val="24"/>
              </w:rPr>
            </w:pPr>
          </w:p>
        </w:tc>
      </w:tr>
      <w:tr w:rsidR="002D5CE2">
        <w:trPr>
          <w:trHeight w:val="1656"/>
        </w:trPr>
        <w:tc>
          <w:tcPr>
            <w:tcW w:w="620" w:type="dxa"/>
          </w:tcPr>
          <w:p w:rsidR="002D5CE2" w:rsidRDefault="002D5CE2" w:rsidP="006E2FF7">
            <w:pPr>
              <w:pStyle w:val="TableParagraph"/>
              <w:spacing w:line="275" w:lineRule="exact"/>
              <w:ind w:left="107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8708" w:type="dxa"/>
          </w:tcPr>
          <w:p w:rsidR="002D5CE2" w:rsidRDefault="002D5CE2" w:rsidP="006E2FF7">
            <w:pPr>
              <w:pStyle w:val="TableParagraph"/>
              <w:tabs>
                <w:tab w:val="left" w:pos="1982"/>
                <w:tab w:val="left" w:pos="3310"/>
                <w:tab w:val="left" w:pos="4100"/>
                <w:tab w:val="left" w:pos="4518"/>
                <w:tab w:val="left" w:pos="5990"/>
                <w:tab w:val="left" w:pos="7225"/>
              </w:tabs>
              <w:ind w:left="108" w:right="97"/>
            </w:pPr>
            <w:r>
              <w:t>Мониторинг изучения интересов и потребностей обучающихся, диагностическая работа с целью изучения психологических особенностей личности обучающихся и выявление уровня толерантности</w:t>
            </w:r>
          </w:p>
        </w:tc>
        <w:tc>
          <w:tcPr>
            <w:tcW w:w="1871" w:type="dxa"/>
          </w:tcPr>
          <w:p w:rsidR="002D5CE2" w:rsidRDefault="002D5CE2" w:rsidP="006E2FF7">
            <w:pPr>
              <w:pStyle w:val="TableParagraph"/>
              <w:spacing w:line="275" w:lineRule="exact"/>
              <w:ind w:left="48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года</w:t>
            </w:r>
          </w:p>
        </w:tc>
        <w:tc>
          <w:tcPr>
            <w:tcW w:w="2510" w:type="dxa"/>
          </w:tcPr>
          <w:p w:rsidR="002D5CE2" w:rsidRDefault="002D5CE2" w:rsidP="006E2FF7">
            <w:pPr>
              <w:pStyle w:val="TableParagraph"/>
              <w:ind w:left="136" w:right="126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2D5CE2" w:rsidRDefault="002D5CE2" w:rsidP="006E2FF7">
            <w:pPr>
              <w:pStyle w:val="TableParagraph"/>
              <w:rPr>
                <w:sz w:val="24"/>
              </w:rPr>
            </w:pPr>
          </w:p>
        </w:tc>
      </w:tr>
      <w:tr w:rsidR="006E2FF7">
        <w:trPr>
          <w:trHeight w:val="3036"/>
        </w:trPr>
        <w:tc>
          <w:tcPr>
            <w:tcW w:w="620" w:type="dxa"/>
          </w:tcPr>
          <w:p w:rsidR="006E2FF7" w:rsidRDefault="002D5CE2" w:rsidP="006E2FF7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8708" w:type="dxa"/>
          </w:tcPr>
          <w:p w:rsidR="006E2FF7" w:rsidRDefault="006E2FF7" w:rsidP="006E2FF7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Провести занятия с учащимися по ОБЗР в 8, 9, 10 классах, направленных на противодействие распространения терроризма и религиозно-политического экстремизма, межнациональной и межконфессиональной розни:</w:t>
            </w:r>
          </w:p>
          <w:p w:rsidR="006E2FF7" w:rsidRDefault="006E2FF7" w:rsidP="006E2FF7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во 2-ой четверти «Сущность современного терроризма, идеология, типология и его крайняя общественная опасность»;</w:t>
            </w:r>
          </w:p>
          <w:p w:rsidR="006E2FF7" w:rsidRDefault="006E2FF7" w:rsidP="006E2FF7">
            <w:pPr>
              <w:pStyle w:val="TableParagraph"/>
              <w:numPr>
                <w:ilvl w:val="0"/>
                <w:numId w:val="1"/>
              </w:numPr>
              <w:tabs>
                <w:tab w:val="left" w:pos="323"/>
              </w:tabs>
              <w:ind w:left="323" w:hanging="21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3-й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«Информационное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терроризма»;</w:t>
            </w:r>
          </w:p>
          <w:p w:rsidR="006E2FF7" w:rsidRDefault="006E2FF7" w:rsidP="006E2FF7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«Основные нормативно-правовые акты по противодействию терроризму и экстремизму. Общегосударственное противодействие»; «Организационные основы противодействия терроризму в Российской Федерации»; «Виды террористической деятельности и террористических актов, их цели и способы осуществления».; «Правила поведения при угрозе террористического акта».</w:t>
            </w:r>
          </w:p>
        </w:tc>
        <w:tc>
          <w:tcPr>
            <w:tcW w:w="1871" w:type="dxa"/>
          </w:tcPr>
          <w:p w:rsidR="006E2FF7" w:rsidRDefault="006E2FF7" w:rsidP="006E2FF7">
            <w:pPr>
              <w:pStyle w:val="TableParagraph"/>
              <w:rPr>
                <w:sz w:val="26"/>
              </w:rPr>
            </w:pPr>
          </w:p>
          <w:p w:rsidR="006E2FF7" w:rsidRDefault="006E2FF7" w:rsidP="006E2FF7">
            <w:pPr>
              <w:pStyle w:val="TableParagraph"/>
              <w:rPr>
                <w:sz w:val="26"/>
              </w:rPr>
            </w:pPr>
          </w:p>
          <w:p w:rsidR="006E2FF7" w:rsidRDefault="006E2FF7" w:rsidP="006E2FF7">
            <w:pPr>
              <w:pStyle w:val="TableParagraph"/>
              <w:spacing w:before="228" w:line="480" w:lineRule="auto"/>
              <w:ind w:left="239" w:right="127" w:hanging="101"/>
              <w:rPr>
                <w:sz w:val="24"/>
              </w:rPr>
            </w:pPr>
            <w:r>
              <w:rPr>
                <w:spacing w:val="-2"/>
                <w:sz w:val="24"/>
              </w:rPr>
              <w:t>ноябрь-декабрь февраль-март</w:t>
            </w:r>
          </w:p>
        </w:tc>
        <w:tc>
          <w:tcPr>
            <w:tcW w:w="2510" w:type="dxa"/>
          </w:tcPr>
          <w:p w:rsidR="006E2FF7" w:rsidRDefault="006E2FF7" w:rsidP="006E2FF7">
            <w:pPr>
              <w:pStyle w:val="TableParagraph"/>
              <w:ind w:left="338" w:right="322" w:firstLine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 xml:space="preserve">организатор </w:t>
            </w:r>
            <w:r>
              <w:rPr>
                <w:spacing w:val="-5"/>
                <w:sz w:val="24"/>
              </w:rPr>
              <w:t>ОБЗР</w:t>
            </w:r>
          </w:p>
        </w:tc>
        <w:tc>
          <w:tcPr>
            <w:tcW w:w="1504" w:type="dxa"/>
          </w:tcPr>
          <w:p w:rsidR="006E2FF7" w:rsidRDefault="006E2FF7" w:rsidP="006E2FF7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rPr>
          <w:sz w:val="24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4-й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«Воспитание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фактор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 противодействия распространения идеологии терроризма».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4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 учащимися 5-7 классов провести занятие по теме «Терроризм, его причины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последствия»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51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702" w:hanging="80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директора,</w:t>
            </w:r>
          </w:p>
          <w:p w:rsidR="001F3FCB" w:rsidRDefault="004B37F0">
            <w:pPr>
              <w:pStyle w:val="TableParagraph"/>
              <w:spacing w:line="270" w:lineRule="atLeas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1103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Занятия, тематические беседы: «Как я должен поступать»; «Как вызвать полицию»; «Правила поведения в транспорте»; «Служба специального назначения»; «Когда мамы нет дома»; «Военные профессии»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122" w:right="110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перспективного 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4" w:lineRule="exact"/>
              <w:ind w:left="136" w:right="1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1F3FCB" w:rsidRDefault="004B37F0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ВР.</w:t>
            </w:r>
          </w:p>
          <w:p w:rsidR="001F3FCB" w:rsidRDefault="004B37F0">
            <w:pPr>
              <w:pStyle w:val="TableParagraph"/>
              <w:spacing w:line="270" w:lineRule="atLeas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годовые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месячные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 сотрудниками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«Сущность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терроризма»,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«Дисциплинированность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выражается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взаимосвязь?»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122" w:right="110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перспективного 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хочу 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счастливо».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153" w:right="141" w:firstLine="3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годового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542"/>
                <w:tab w:val="left" w:pos="3281"/>
                <w:tab w:val="left" w:pos="3905"/>
                <w:tab w:val="left" w:pos="5103"/>
                <w:tab w:val="left" w:pos="6377"/>
                <w:tab w:val="left" w:pos="6963"/>
                <w:tab w:val="left" w:pos="7512"/>
                <w:tab w:val="left" w:pos="7833"/>
              </w:tabs>
              <w:spacing w:line="276" w:lineRule="exact"/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дидактических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должен поступить»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153" w:right="141" w:firstLine="3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годового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D3BFC" w:rsidP="004D3BFC">
            <w:pPr>
              <w:pStyle w:val="TableParagraph"/>
              <w:spacing w:line="276" w:lineRule="exact"/>
              <w:ind w:left="108" w:right="214"/>
              <w:rPr>
                <w:sz w:val="24"/>
              </w:rPr>
            </w:pPr>
            <w:r>
              <w:rPr>
                <w:sz w:val="24"/>
              </w:rPr>
              <w:t>К</w:t>
            </w:r>
            <w:r w:rsidR="004B37F0">
              <w:rPr>
                <w:sz w:val="24"/>
              </w:rPr>
              <w:t>лассны</w:t>
            </w:r>
            <w:r>
              <w:rPr>
                <w:sz w:val="24"/>
              </w:rPr>
              <w:t>е</w:t>
            </w:r>
            <w:r w:rsidR="004B37F0">
              <w:rPr>
                <w:spacing w:val="-4"/>
                <w:sz w:val="24"/>
              </w:rPr>
              <w:t xml:space="preserve"> </w:t>
            </w:r>
            <w:r w:rsidR="004B37F0">
              <w:rPr>
                <w:sz w:val="24"/>
              </w:rPr>
              <w:t>час</w:t>
            </w:r>
            <w:r>
              <w:rPr>
                <w:sz w:val="24"/>
              </w:rPr>
              <w:t>ы,</w:t>
            </w:r>
            <w:r w:rsidR="004B37F0">
              <w:rPr>
                <w:spacing w:val="-3"/>
                <w:sz w:val="24"/>
              </w:rPr>
              <w:t xml:space="preserve"> </w:t>
            </w:r>
            <w:r w:rsidR="004B37F0">
              <w:rPr>
                <w:sz w:val="24"/>
              </w:rPr>
              <w:t>посвященны</w:t>
            </w:r>
            <w:r>
              <w:rPr>
                <w:sz w:val="24"/>
              </w:rPr>
              <w:t>е</w:t>
            </w:r>
            <w:bookmarkStart w:id="0" w:name="_GoBack"/>
            <w:bookmarkEnd w:id="0"/>
            <w:r w:rsidR="004B37F0">
              <w:rPr>
                <w:spacing w:val="-4"/>
                <w:sz w:val="24"/>
              </w:rPr>
              <w:t xml:space="preserve"> </w:t>
            </w:r>
            <w:r w:rsidR="004B37F0">
              <w:rPr>
                <w:sz w:val="24"/>
              </w:rPr>
              <w:t>дню</w:t>
            </w:r>
            <w:r w:rsidR="004B37F0">
              <w:rPr>
                <w:spacing w:val="-3"/>
                <w:sz w:val="24"/>
              </w:rPr>
              <w:t xml:space="preserve"> </w:t>
            </w:r>
            <w:r w:rsidR="004B37F0">
              <w:rPr>
                <w:sz w:val="24"/>
              </w:rPr>
              <w:t>памяти</w:t>
            </w:r>
            <w:r w:rsidR="004B37F0">
              <w:rPr>
                <w:spacing w:val="-3"/>
                <w:sz w:val="24"/>
              </w:rPr>
              <w:t xml:space="preserve"> </w:t>
            </w:r>
            <w:r w:rsidR="004B37F0">
              <w:rPr>
                <w:sz w:val="24"/>
              </w:rPr>
              <w:t>жертв</w:t>
            </w:r>
            <w:r w:rsidR="004B37F0">
              <w:rPr>
                <w:spacing w:val="-4"/>
                <w:sz w:val="24"/>
              </w:rPr>
              <w:t xml:space="preserve"> </w:t>
            </w:r>
            <w:r w:rsidR="004B37F0">
              <w:rPr>
                <w:sz w:val="24"/>
              </w:rPr>
              <w:t>терроризма</w:t>
            </w:r>
            <w:r>
              <w:rPr>
                <w:sz w:val="24"/>
              </w:rPr>
              <w:t>.</w:t>
            </w:r>
          </w:p>
        </w:tc>
        <w:tc>
          <w:tcPr>
            <w:tcW w:w="1871" w:type="dxa"/>
          </w:tcPr>
          <w:p w:rsidR="001F3FCB" w:rsidRDefault="004D3BFC" w:rsidP="00F26F68">
            <w:pPr>
              <w:pStyle w:val="TableParagraph"/>
              <w:spacing w:line="274" w:lineRule="exact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2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экстремизм,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последствия»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«Холокост.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Всесожжение»;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политической обстановки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59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террорист?»,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«Психологический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жертвы»,</w:t>
            </w:r>
          </w:p>
          <w:p w:rsidR="001F3FCB" w:rsidRDefault="004B37F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19" w:right="491" w:hanging="17"/>
              <w:rPr>
                <w:sz w:val="24"/>
              </w:rPr>
            </w:pPr>
            <w:r>
              <w:rPr>
                <w:spacing w:val="-2"/>
                <w:sz w:val="24"/>
              </w:rPr>
              <w:t>октябрь, 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«Информационное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противодействие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идеологии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693" w:right="127" w:hanging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декабрь,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ликвидацию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дискриминации»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«Ложное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слезы?»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89" w:right="545" w:hanging="28"/>
              <w:rPr>
                <w:sz w:val="24"/>
              </w:rPr>
            </w:pPr>
            <w:r>
              <w:rPr>
                <w:spacing w:val="-2"/>
                <w:sz w:val="24"/>
              </w:rPr>
              <w:t>январь, апрель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  <w:r w:rsidR="004B37F0">
              <w:rPr>
                <w:spacing w:val="-5"/>
                <w:sz w:val="24"/>
              </w:rPr>
              <w:t>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Беседы: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276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tabs>
                <w:tab w:val="left" w:pos="1136"/>
                <w:tab w:val="left" w:pos="2771"/>
                <w:tab w:val="left" w:pos="3932"/>
                <w:tab w:val="left" w:pos="4247"/>
                <w:tab w:val="left" w:pos="6004"/>
                <w:tab w:val="left" w:pos="7440"/>
              </w:tabs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«Школа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экстремальных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ситуациях»,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«Сущность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57" w:lineRule="exact"/>
              <w:ind w:right="4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7" w:lineRule="exact"/>
              <w:ind w:left="7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</w:tbl>
    <w:p w:rsidR="001F3FCB" w:rsidRDefault="001F3FCB">
      <w:pPr>
        <w:rPr>
          <w:sz w:val="20"/>
        </w:rPr>
        <w:sectPr w:rsidR="001F3FCB">
          <w:pgSz w:w="16840" w:h="11910" w:orient="landscape"/>
          <w:pgMar w:top="1100" w:right="340" w:bottom="280" w:left="1060" w:header="720" w:footer="720" w:gutter="0"/>
          <w:cols w:space="720"/>
        </w:sectPr>
      </w:pPr>
    </w:p>
    <w:p w:rsidR="001F3FCB" w:rsidRDefault="001F3FCB">
      <w:pPr>
        <w:pStyle w:val="a3"/>
        <w:spacing w:before="4"/>
        <w:rPr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708"/>
        <w:gridCol w:w="1871"/>
        <w:gridCol w:w="2510"/>
        <w:gridCol w:w="1504"/>
      </w:tblGrid>
      <w:tr w:rsidR="001F3FCB">
        <w:trPr>
          <w:trHeight w:val="275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терроризма,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-2"/>
                <w:sz w:val="24"/>
              </w:rPr>
              <w:t xml:space="preserve"> идеологии»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56" w:lineRule="exact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1105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«Школа безопасности». «Психологические рекомендации поведения при возникновении экстремальных ситуаций»; Разъяснение норм действующего законодательства об ответственности за заведомо ложные сведения об угрозе совершения террористического акта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6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«Служу России!». «Правовые основы обеспечения безопасности личности, общества и государства»; «Как не стать жертвой преступления». «Поведение в </w:t>
            </w:r>
            <w:r>
              <w:rPr>
                <w:spacing w:val="-2"/>
                <w:sz w:val="24"/>
              </w:rPr>
              <w:t>толпе».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3" w:lineRule="exact"/>
              <w:ind w:left="168"/>
              <w:rPr>
                <w:sz w:val="24"/>
              </w:rPr>
            </w:pPr>
            <w:r>
              <w:rPr>
                <w:sz w:val="24"/>
              </w:rPr>
              <w:t>«Молодежные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экстремистские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опасность для</w:t>
            </w:r>
            <w:r>
              <w:rPr>
                <w:spacing w:val="-2"/>
                <w:sz w:val="24"/>
              </w:rPr>
              <w:t xml:space="preserve"> общества»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4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  <w:r w:rsidR="004B37F0">
              <w:rPr>
                <w:spacing w:val="-5"/>
                <w:sz w:val="24"/>
              </w:rPr>
              <w:t>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5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Внеклассное </w:t>
            </w:r>
            <w:r>
              <w:rPr>
                <w:b/>
                <w:spacing w:val="-2"/>
                <w:sz w:val="24"/>
              </w:rPr>
              <w:t>занятие:</w:t>
            </w:r>
          </w:p>
        </w:tc>
        <w:tc>
          <w:tcPr>
            <w:tcW w:w="1871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2510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0"/>
              </w:rPr>
            </w:pPr>
          </w:p>
        </w:tc>
      </w:tr>
      <w:tr w:rsidR="001F3FCB">
        <w:trPr>
          <w:trHeight w:val="553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firstLine="60"/>
              <w:rPr>
                <w:sz w:val="24"/>
              </w:rPr>
            </w:pPr>
            <w:r>
              <w:rPr>
                <w:sz w:val="24"/>
              </w:rPr>
              <w:t>«Алгоритм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подозрительных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(взрывных </w:t>
            </w:r>
            <w:r>
              <w:rPr>
                <w:spacing w:val="-2"/>
                <w:sz w:val="24"/>
              </w:rPr>
              <w:t>устройств)»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6" w:lineRule="exact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«Особенности поведения при захвате (попытке захвата) в заложники, совершении террористического акта на объекте образования с использованием взрывных устройств и (или) стрелкового оружия».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ind w:left="591" w:hanging="141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551"/>
        </w:trPr>
        <w:tc>
          <w:tcPr>
            <w:tcW w:w="620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«Безопасное поведение детей на дорогах. Профилактика дорожно-транспортного </w:t>
            </w:r>
            <w:r>
              <w:rPr>
                <w:spacing w:val="-2"/>
                <w:sz w:val="24"/>
              </w:rPr>
              <w:t>травматизма»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3" w:lineRule="exact"/>
              <w:ind w:left="114" w:righ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827"/>
        </w:trPr>
        <w:tc>
          <w:tcPr>
            <w:tcW w:w="620" w:type="dxa"/>
          </w:tcPr>
          <w:p w:rsidR="001F3FCB" w:rsidRDefault="002D5CE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  <w:r w:rsidR="004B37F0">
              <w:rPr>
                <w:spacing w:val="-5"/>
                <w:sz w:val="24"/>
              </w:rPr>
              <w:t>.</w:t>
            </w:r>
          </w:p>
        </w:tc>
        <w:tc>
          <w:tcPr>
            <w:tcW w:w="8708" w:type="dxa"/>
          </w:tcPr>
          <w:p w:rsidR="001F3FCB" w:rsidRDefault="004B37F0" w:rsidP="004F6E7E">
            <w:pPr>
              <w:pStyle w:val="TableParagraph"/>
              <w:tabs>
                <w:tab w:val="left" w:pos="7125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9-1</w:t>
            </w:r>
            <w:r w:rsidR="004F6E7E">
              <w:rPr>
                <w:sz w:val="24"/>
              </w:rPr>
              <w:t>0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профилактики </w:t>
            </w:r>
            <w:r>
              <w:rPr>
                <w:sz w:val="24"/>
              </w:rPr>
              <w:t>экстремизма и терроризма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spacing w:line="276" w:lineRule="exact"/>
              <w:ind w:left="308" w:right="295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</w:t>
            </w:r>
            <w:r>
              <w:rPr>
                <w:sz w:val="24"/>
              </w:rPr>
              <w:t>организатор</w:t>
            </w:r>
            <w:r>
              <w:rPr>
                <w:spacing w:val="-15"/>
                <w:sz w:val="24"/>
              </w:rPr>
              <w:t xml:space="preserve"> </w:t>
            </w:r>
            <w:r w:rsidR="00C76CD9">
              <w:rPr>
                <w:sz w:val="24"/>
              </w:rPr>
              <w:t>ОБЗР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275"/>
        </w:trPr>
        <w:tc>
          <w:tcPr>
            <w:tcW w:w="15213" w:type="dxa"/>
            <w:gridSpan w:val="5"/>
          </w:tcPr>
          <w:p w:rsidR="001F3FCB" w:rsidRDefault="004B37F0">
            <w:pPr>
              <w:pStyle w:val="TableParagraph"/>
              <w:spacing w:line="255" w:lineRule="exact"/>
              <w:ind w:left="5196" w:right="5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1F3FCB">
        <w:trPr>
          <w:trHeight w:val="77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08" w:type="dxa"/>
          </w:tcPr>
          <w:p w:rsidR="001F3FCB" w:rsidRDefault="004B37F0" w:rsidP="00206F83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3"/>
                <w:sz w:val="24"/>
              </w:rPr>
              <w:t xml:space="preserve"> </w:t>
            </w:r>
            <w:r w:rsidR="00206F83">
              <w:rPr>
                <w:spacing w:val="-3"/>
                <w:sz w:val="24"/>
              </w:rPr>
              <w:t>школы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771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общественных местах.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4" w:lineRule="exact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  <w:tr w:rsidR="001F3FCB">
        <w:trPr>
          <w:trHeight w:val="772"/>
        </w:trPr>
        <w:tc>
          <w:tcPr>
            <w:tcW w:w="620" w:type="dxa"/>
          </w:tcPr>
          <w:p w:rsidR="001F3FCB" w:rsidRDefault="004B37F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708" w:type="dxa"/>
          </w:tcPr>
          <w:p w:rsidR="001F3FCB" w:rsidRDefault="004B37F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(папки-передвижки,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консультационные папки, памятки, буклеты и т. п.)</w:t>
            </w:r>
          </w:p>
        </w:tc>
        <w:tc>
          <w:tcPr>
            <w:tcW w:w="1871" w:type="dxa"/>
          </w:tcPr>
          <w:p w:rsidR="001F3FCB" w:rsidRDefault="004B37F0">
            <w:pPr>
              <w:pStyle w:val="TableParagraph"/>
              <w:spacing w:line="275" w:lineRule="exact"/>
              <w:ind w:left="114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10" w:type="dxa"/>
          </w:tcPr>
          <w:p w:rsidR="001F3FCB" w:rsidRDefault="004B37F0">
            <w:pPr>
              <w:pStyle w:val="TableParagraph"/>
              <w:ind w:left="544" w:firstLine="2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504" w:type="dxa"/>
          </w:tcPr>
          <w:p w:rsidR="001F3FCB" w:rsidRDefault="001F3FCB">
            <w:pPr>
              <w:pStyle w:val="TableParagraph"/>
              <w:rPr>
                <w:sz w:val="24"/>
              </w:rPr>
            </w:pPr>
          </w:p>
        </w:tc>
      </w:tr>
    </w:tbl>
    <w:p w:rsidR="001F3FCB" w:rsidRDefault="001F3FCB">
      <w:pPr>
        <w:pStyle w:val="a3"/>
        <w:spacing w:before="8"/>
        <w:rPr>
          <w:sz w:val="12"/>
        </w:rPr>
      </w:pPr>
    </w:p>
    <w:sectPr w:rsidR="001F3FCB">
      <w:pgSz w:w="16840" w:h="11910" w:orient="landscape"/>
      <w:pgMar w:top="1100" w:right="34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60B36"/>
    <w:multiLevelType w:val="hybridMultilevel"/>
    <w:tmpl w:val="B2D05104"/>
    <w:lvl w:ilvl="0" w:tplc="59801D6E">
      <w:start w:val="1"/>
      <w:numFmt w:val="decimal"/>
      <w:lvlText w:val="%1."/>
      <w:lvlJc w:val="left"/>
      <w:pPr>
        <w:ind w:left="215" w:hanging="9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8D685B2">
      <w:numFmt w:val="bullet"/>
      <w:lvlText w:val="•"/>
      <w:lvlJc w:val="left"/>
      <w:pPr>
        <w:ind w:left="1741" w:hanging="981"/>
      </w:pPr>
      <w:rPr>
        <w:rFonts w:hint="default"/>
        <w:lang w:val="ru-RU" w:eastAsia="en-US" w:bidi="ar-SA"/>
      </w:rPr>
    </w:lvl>
    <w:lvl w:ilvl="2" w:tplc="5F3A928A">
      <w:numFmt w:val="bullet"/>
      <w:lvlText w:val="•"/>
      <w:lvlJc w:val="left"/>
      <w:pPr>
        <w:ind w:left="3263" w:hanging="981"/>
      </w:pPr>
      <w:rPr>
        <w:rFonts w:hint="default"/>
        <w:lang w:val="ru-RU" w:eastAsia="en-US" w:bidi="ar-SA"/>
      </w:rPr>
    </w:lvl>
    <w:lvl w:ilvl="3" w:tplc="43FC8794">
      <w:numFmt w:val="bullet"/>
      <w:lvlText w:val="•"/>
      <w:lvlJc w:val="left"/>
      <w:pPr>
        <w:ind w:left="4785" w:hanging="981"/>
      </w:pPr>
      <w:rPr>
        <w:rFonts w:hint="default"/>
        <w:lang w:val="ru-RU" w:eastAsia="en-US" w:bidi="ar-SA"/>
      </w:rPr>
    </w:lvl>
    <w:lvl w:ilvl="4" w:tplc="A6AEDB24">
      <w:numFmt w:val="bullet"/>
      <w:lvlText w:val="•"/>
      <w:lvlJc w:val="left"/>
      <w:pPr>
        <w:ind w:left="6307" w:hanging="981"/>
      </w:pPr>
      <w:rPr>
        <w:rFonts w:hint="default"/>
        <w:lang w:val="ru-RU" w:eastAsia="en-US" w:bidi="ar-SA"/>
      </w:rPr>
    </w:lvl>
    <w:lvl w:ilvl="5" w:tplc="86586FFC">
      <w:numFmt w:val="bullet"/>
      <w:lvlText w:val="•"/>
      <w:lvlJc w:val="left"/>
      <w:pPr>
        <w:ind w:left="7829" w:hanging="981"/>
      </w:pPr>
      <w:rPr>
        <w:rFonts w:hint="default"/>
        <w:lang w:val="ru-RU" w:eastAsia="en-US" w:bidi="ar-SA"/>
      </w:rPr>
    </w:lvl>
    <w:lvl w:ilvl="6" w:tplc="B478045A">
      <w:numFmt w:val="bullet"/>
      <w:lvlText w:val="•"/>
      <w:lvlJc w:val="left"/>
      <w:pPr>
        <w:ind w:left="9351" w:hanging="981"/>
      </w:pPr>
      <w:rPr>
        <w:rFonts w:hint="default"/>
        <w:lang w:val="ru-RU" w:eastAsia="en-US" w:bidi="ar-SA"/>
      </w:rPr>
    </w:lvl>
    <w:lvl w:ilvl="7" w:tplc="4CE8E3B2">
      <w:numFmt w:val="bullet"/>
      <w:lvlText w:val="•"/>
      <w:lvlJc w:val="left"/>
      <w:pPr>
        <w:ind w:left="10872" w:hanging="981"/>
      </w:pPr>
      <w:rPr>
        <w:rFonts w:hint="default"/>
        <w:lang w:val="ru-RU" w:eastAsia="en-US" w:bidi="ar-SA"/>
      </w:rPr>
    </w:lvl>
    <w:lvl w:ilvl="8" w:tplc="C0D402D0">
      <w:numFmt w:val="bullet"/>
      <w:lvlText w:val="•"/>
      <w:lvlJc w:val="left"/>
      <w:pPr>
        <w:ind w:left="12394" w:hanging="981"/>
      </w:pPr>
      <w:rPr>
        <w:rFonts w:hint="default"/>
        <w:lang w:val="ru-RU" w:eastAsia="en-US" w:bidi="ar-SA"/>
      </w:rPr>
    </w:lvl>
  </w:abstractNum>
  <w:abstractNum w:abstractNumId="1" w15:restartNumberingAfterBreak="0">
    <w:nsid w:val="4877373C"/>
    <w:multiLevelType w:val="hybridMultilevel"/>
    <w:tmpl w:val="944CD162"/>
    <w:lvl w:ilvl="0" w:tplc="2EC0CB34">
      <w:numFmt w:val="bullet"/>
      <w:lvlText w:val="-"/>
      <w:lvlJc w:val="left"/>
      <w:pPr>
        <w:ind w:left="108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8C21F4E">
      <w:numFmt w:val="bullet"/>
      <w:lvlText w:val="•"/>
      <w:lvlJc w:val="left"/>
      <w:pPr>
        <w:ind w:left="959" w:hanging="160"/>
      </w:pPr>
      <w:rPr>
        <w:rFonts w:hint="default"/>
        <w:lang w:val="ru-RU" w:eastAsia="en-US" w:bidi="ar-SA"/>
      </w:rPr>
    </w:lvl>
    <w:lvl w:ilvl="2" w:tplc="75BC5014">
      <w:numFmt w:val="bullet"/>
      <w:lvlText w:val="•"/>
      <w:lvlJc w:val="left"/>
      <w:pPr>
        <w:ind w:left="1819" w:hanging="160"/>
      </w:pPr>
      <w:rPr>
        <w:rFonts w:hint="default"/>
        <w:lang w:val="ru-RU" w:eastAsia="en-US" w:bidi="ar-SA"/>
      </w:rPr>
    </w:lvl>
    <w:lvl w:ilvl="3" w:tplc="7338CBBA">
      <w:numFmt w:val="bullet"/>
      <w:lvlText w:val="•"/>
      <w:lvlJc w:val="left"/>
      <w:pPr>
        <w:ind w:left="2679" w:hanging="160"/>
      </w:pPr>
      <w:rPr>
        <w:rFonts w:hint="default"/>
        <w:lang w:val="ru-RU" w:eastAsia="en-US" w:bidi="ar-SA"/>
      </w:rPr>
    </w:lvl>
    <w:lvl w:ilvl="4" w:tplc="4FD41016">
      <w:numFmt w:val="bullet"/>
      <w:lvlText w:val="•"/>
      <w:lvlJc w:val="left"/>
      <w:pPr>
        <w:ind w:left="3539" w:hanging="160"/>
      </w:pPr>
      <w:rPr>
        <w:rFonts w:hint="default"/>
        <w:lang w:val="ru-RU" w:eastAsia="en-US" w:bidi="ar-SA"/>
      </w:rPr>
    </w:lvl>
    <w:lvl w:ilvl="5" w:tplc="90E88B18">
      <w:numFmt w:val="bullet"/>
      <w:lvlText w:val="•"/>
      <w:lvlJc w:val="left"/>
      <w:pPr>
        <w:ind w:left="4399" w:hanging="160"/>
      </w:pPr>
      <w:rPr>
        <w:rFonts w:hint="default"/>
        <w:lang w:val="ru-RU" w:eastAsia="en-US" w:bidi="ar-SA"/>
      </w:rPr>
    </w:lvl>
    <w:lvl w:ilvl="6" w:tplc="933A9B72">
      <w:numFmt w:val="bullet"/>
      <w:lvlText w:val="•"/>
      <w:lvlJc w:val="left"/>
      <w:pPr>
        <w:ind w:left="5258" w:hanging="160"/>
      </w:pPr>
      <w:rPr>
        <w:rFonts w:hint="default"/>
        <w:lang w:val="ru-RU" w:eastAsia="en-US" w:bidi="ar-SA"/>
      </w:rPr>
    </w:lvl>
    <w:lvl w:ilvl="7" w:tplc="CB02814A">
      <w:numFmt w:val="bullet"/>
      <w:lvlText w:val="•"/>
      <w:lvlJc w:val="left"/>
      <w:pPr>
        <w:ind w:left="6118" w:hanging="160"/>
      </w:pPr>
      <w:rPr>
        <w:rFonts w:hint="default"/>
        <w:lang w:val="ru-RU" w:eastAsia="en-US" w:bidi="ar-SA"/>
      </w:rPr>
    </w:lvl>
    <w:lvl w:ilvl="8" w:tplc="84AE986A">
      <w:numFmt w:val="bullet"/>
      <w:lvlText w:val="•"/>
      <w:lvlJc w:val="left"/>
      <w:pPr>
        <w:ind w:left="6978" w:hanging="160"/>
      </w:pPr>
      <w:rPr>
        <w:rFonts w:hint="default"/>
        <w:lang w:val="ru-RU" w:eastAsia="en-US" w:bidi="ar-SA"/>
      </w:rPr>
    </w:lvl>
  </w:abstractNum>
  <w:abstractNum w:abstractNumId="2" w15:restartNumberingAfterBreak="0">
    <w:nsid w:val="61385CD6"/>
    <w:multiLevelType w:val="hybridMultilevel"/>
    <w:tmpl w:val="89EC8798"/>
    <w:lvl w:ilvl="0" w:tplc="66D431C4">
      <w:numFmt w:val="bullet"/>
      <w:lvlText w:val="-"/>
      <w:lvlJc w:val="left"/>
      <w:pPr>
        <w:ind w:left="108" w:hanging="2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F08B28A">
      <w:numFmt w:val="bullet"/>
      <w:lvlText w:val="•"/>
      <w:lvlJc w:val="left"/>
      <w:pPr>
        <w:ind w:left="959" w:hanging="254"/>
      </w:pPr>
      <w:rPr>
        <w:rFonts w:hint="default"/>
        <w:lang w:val="ru-RU" w:eastAsia="en-US" w:bidi="ar-SA"/>
      </w:rPr>
    </w:lvl>
    <w:lvl w:ilvl="2" w:tplc="F542A4DC">
      <w:numFmt w:val="bullet"/>
      <w:lvlText w:val="•"/>
      <w:lvlJc w:val="left"/>
      <w:pPr>
        <w:ind w:left="1819" w:hanging="254"/>
      </w:pPr>
      <w:rPr>
        <w:rFonts w:hint="default"/>
        <w:lang w:val="ru-RU" w:eastAsia="en-US" w:bidi="ar-SA"/>
      </w:rPr>
    </w:lvl>
    <w:lvl w:ilvl="3" w:tplc="39F01326">
      <w:numFmt w:val="bullet"/>
      <w:lvlText w:val="•"/>
      <w:lvlJc w:val="left"/>
      <w:pPr>
        <w:ind w:left="2679" w:hanging="254"/>
      </w:pPr>
      <w:rPr>
        <w:rFonts w:hint="default"/>
        <w:lang w:val="ru-RU" w:eastAsia="en-US" w:bidi="ar-SA"/>
      </w:rPr>
    </w:lvl>
    <w:lvl w:ilvl="4" w:tplc="05803FF6">
      <w:numFmt w:val="bullet"/>
      <w:lvlText w:val="•"/>
      <w:lvlJc w:val="left"/>
      <w:pPr>
        <w:ind w:left="3539" w:hanging="254"/>
      </w:pPr>
      <w:rPr>
        <w:rFonts w:hint="default"/>
        <w:lang w:val="ru-RU" w:eastAsia="en-US" w:bidi="ar-SA"/>
      </w:rPr>
    </w:lvl>
    <w:lvl w:ilvl="5" w:tplc="1334F528">
      <w:numFmt w:val="bullet"/>
      <w:lvlText w:val="•"/>
      <w:lvlJc w:val="left"/>
      <w:pPr>
        <w:ind w:left="4399" w:hanging="254"/>
      </w:pPr>
      <w:rPr>
        <w:rFonts w:hint="default"/>
        <w:lang w:val="ru-RU" w:eastAsia="en-US" w:bidi="ar-SA"/>
      </w:rPr>
    </w:lvl>
    <w:lvl w:ilvl="6" w:tplc="915C1F62">
      <w:numFmt w:val="bullet"/>
      <w:lvlText w:val="•"/>
      <w:lvlJc w:val="left"/>
      <w:pPr>
        <w:ind w:left="5258" w:hanging="254"/>
      </w:pPr>
      <w:rPr>
        <w:rFonts w:hint="default"/>
        <w:lang w:val="ru-RU" w:eastAsia="en-US" w:bidi="ar-SA"/>
      </w:rPr>
    </w:lvl>
    <w:lvl w:ilvl="7" w:tplc="74E05072">
      <w:numFmt w:val="bullet"/>
      <w:lvlText w:val="•"/>
      <w:lvlJc w:val="left"/>
      <w:pPr>
        <w:ind w:left="6118" w:hanging="254"/>
      </w:pPr>
      <w:rPr>
        <w:rFonts w:hint="default"/>
        <w:lang w:val="ru-RU" w:eastAsia="en-US" w:bidi="ar-SA"/>
      </w:rPr>
    </w:lvl>
    <w:lvl w:ilvl="8" w:tplc="82CE85D4">
      <w:numFmt w:val="bullet"/>
      <w:lvlText w:val="•"/>
      <w:lvlJc w:val="left"/>
      <w:pPr>
        <w:ind w:left="6978" w:hanging="2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F3FCB"/>
    <w:rsid w:val="001F3FCB"/>
    <w:rsid w:val="00206F83"/>
    <w:rsid w:val="002D5CE2"/>
    <w:rsid w:val="004B37F0"/>
    <w:rsid w:val="004B5903"/>
    <w:rsid w:val="004D3BFC"/>
    <w:rsid w:val="004F6E7E"/>
    <w:rsid w:val="006E2FF7"/>
    <w:rsid w:val="0075203E"/>
    <w:rsid w:val="007F021E"/>
    <w:rsid w:val="00C574A8"/>
    <w:rsid w:val="00C76CD9"/>
    <w:rsid w:val="00D1363C"/>
    <w:rsid w:val="00E2144C"/>
    <w:rsid w:val="00F2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4047F"/>
  <w15:docId w15:val="{94F5D4C0-4AD3-4931-A0C5-144850BE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F6E7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6E7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10</Pages>
  <Words>2225</Words>
  <Characters>12688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                                                                      «СОГЛАСОВАНО»</vt:lpstr>
    </vt:vector>
  </TitlesOfParts>
  <Company/>
  <LinksUpToDate>false</LinksUpToDate>
  <CharactersWithSpaces>14884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                                                                      «СОГЛАСОВАНО»</dc:title>
  <dc:creator>УМЦ</dc:creator>
  <cp:lastModifiedBy>1</cp:lastModifiedBy>
  <cp:revision>12</cp:revision>
  <cp:lastPrinted>2024-10-01T08:07:00Z</cp:lastPrinted>
  <dcterms:created xsi:type="dcterms:W3CDTF">2022-07-29T03:26:00Z</dcterms:created>
  <dcterms:modified xsi:type="dcterms:W3CDTF">2025-03-18T05:55:00Z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